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8527" w14:textId="77777777" w:rsidR="00971294" w:rsidRDefault="00971294" w:rsidP="00971294">
      <w:pPr>
        <w:spacing w:after="0" w:line="240" w:lineRule="auto"/>
        <w:jc w:val="both"/>
      </w:pPr>
    </w:p>
    <w:p w14:paraId="410F14AE" w14:textId="77777777" w:rsidR="009E6449" w:rsidRDefault="009E6449" w:rsidP="00971294">
      <w:pPr>
        <w:spacing w:after="0" w:line="240" w:lineRule="auto"/>
        <w:jc w:val="both"/>
      </w:pPr>
    </w:p>
    <w:p w14:paraId="099F20AB" w14:textId="3A3FEA5F" w:rsidR="00971294" w:rsidRDefault="00971294" w:rsidP="00971294">
      <w:pPr>
        <w:spacing w:after="0" w:line="240" w:lineRule="auto"/>
        <w:jc w:val="both"/>
      </w:pPr>
      <w:r>
        <w:t xml:space="preserve">A certified high school diploma is required for admission to a university in Bosnia and Herzegovina.  Nostrification and equivalence is the process of recognizing a diploma of a completed four-year high school abroad. </w:t>
      </w:r>
    </w:p>
    <w:p w14:paraId="38B4E55C" w14:textId="77777777" w:rsidR="00971294" w:rsidRDefault="00971294" w:rsidP="00971294">
      <w:pPr>
        <w:spacing w:after="0" w:line="240" w:lineRule="auto"/>
        <w:jc w:val="both"/>
      </w:pPr>
    </w:p>
    <w:p w14:paraId="0ECFDED4" w14:textId="77777777" w:rsidR="00971294" w:rsidRPr="00971294" w:rsidRDefault="00971294" w:rsidP="00971294">
      <w:pPr>
        <w:spacing w:after="0" w:line="240" w:lineRule="auto"/>
        <w:jc w:val="both"/>
        <w:rPr>
          <w:b/>
          <w:bCs/>
        </w:rPr>
      </w:pPr>
      <w:r w:rsidRPr="00971294">
        <w:rPr>
          <w:b/>
          <w:bCs/>
        </w:rPr>
        <w:t xml:space="preserve">Step 1 </w:t>
      </w:r>
    </w:p>
    <w:p w14:paraId="57A42DC7" w14:textId="77777777" w:rsidR="00971294" w:rsidRDefault="00971294" w:rsidP="00971294">
      <w:pPr>
        <w:spacing w:after="0" w:line="240" w:lineRule="auto"/>
        <w:jc w:val="both"/>
      </w:pPr>
      <w:r>
        <w:t>The procedure is initiated by submitting a request by mail to the address:</w:t>
      </w:r>
    </w:p>
    <w:p w14:paraId="5FAB203E" w14:textId="77777777" w:rsidR="00605A7B" w:rsidRDefault="00605A7B" w:rsidP="00971294">
      <w:pPr>
        <w:spacing w:after="0" w:line="240" w:lineRule="auto"/>
        <w:jc w:val="both"/>
        <w:rPr>
          <w:b/>
          <w:bCs/>
        </w:rPr>
      </w:pPr>
    </w:p>
    <w:p w14:paraId="507CFF10" w14:textId="777BB3BC" w:rsidR="00971294" w:rsidRPr="00605A7B" w:rsidRDefault="00971294" w:rsidP="00971294">
      <w:pPr>
        <w:spacing w:after="0" w:line="240" w:lineRule="auto"/>
        <w:jc w:val="both"/>
        <w:rPr>
          <w:b/>
          <w:bCs/>
        </w:rPr>
      </w:pPr>
      <w:r w:rsidRPr="00605A7B">
        <w:rPr>
          <w:b/>
          <w:bCs/>
        </w:rPr>
        <w:t>Ministry of Education and Culture of the Republic of Srpska,</w:t>
      </w:r>
    </w:p>
    <w:p w14:paraId="6651E57F" w14:textId="77777777" w:rsidR="00971294" w:rsidRPr="00605A7B" w:rsidRDefault="00971294" w:rsidP="00971294">
      <w:pPr>
        <w:spacing w:after="0" w:line="240" w:lineRule="auto"/>
        <w:jc w:val="both"/>
        <w:rPr>
          <w:b/>
          <w:bCs/>
        </w:rPr>
      </w:pPr>
      <w:r w:rsidRPr="00605A7B">
        <w:rPr>
          <w:b/>
          <w:bCs/>
        </w:rPr>
        <w:t>King Peter I Karađorđevića bb,</w:t>
      </w:r>
    </w:p>
    <w:p w14:paraId="6EDE2D6C" w14:textId="77777777" w:rsidR="00971294" w:rsidRDefault="00971294" w:rsidP="00971294">
      <w:pPr>
        <w:spacing w:after="0" w:line="240" w:lineRule="auto"/>
        <w:jc w:val="both"/>
      </w:pPr>
      <w:r w:rsidRPr="00605A7B">
        <w:rPr>
          <w:b/>
          <w:bCs/>
        </w:rPr>
        <w:t>Banja Luka</w:t>
      </w:r>
    </w:p>
    <w:p w14:paraId="5C8184D7" w14:textId="77777777" w:rsidR="00971294" w:rsidRDefault="00971294" w:rsidP="00971294">
      <w:pPr>
        <w:spacing w:after="0" w:line="240" w:lineRule="auto"/>
        <w:jc w:val="both"/>
      </w:pPr>
      <w:r>
        <w:t xml:space="preserve">or in person, on the Ministry of Education and Culture protocol. </w:t>
      </w:r>
    </w:p>
    <w:p w14:paraId="6918CCF5" w14:textId="77777777" w:rsidR="00605A7B" w:rsidRDefault="00605A7B" w:rsidP="00971294">
      <w:pPr>
        <w:spacing w:after="0" w:line="240" w:lineRule="auto"/>
        <w:jc w:val="both"/>
      </w:pPr>
    </w:p>
    <w:p w14:paraId="6FD208A4" w14:textId="059CBD5A" w:rsidR="00971294" w:rsidRDefault="00971294" w:rsidP="00971294">
      <w:pPr>
        <w:spacing w:after="0" w:line="240" w:lineRule="auto"/>
        <w:jc w:val="both"/>
      </w:pPr>
      <w:r>
        <w:t>Required documentation:</w:t>
      </w:r>
    </w:p>
    <w:p w14:paraId="67A261EE" w14:textId="77777777" w:rsidR="00971294" w:rsidRDefault="00971294" w:rsidP="00971294">
      <w:pPr>
        <w:spacing w:after="0" w:line="240" w:lineRule="auto"/>
        <w:jc w:val="both"/>
      </w:pPr>
      <w:r>
        <w:t>• a certified copy of the diploma,</w:t>
      </w:r>
    </w:p>
    <w:p w14:paraId="5B93C618" w14:textId="77777777" w:rsidR="00971294" w:rsidRDefault="00971294" w:rsidP="00971294">
      <w:pPr>
        <w:spacing w:after="0" w:line="240" w:lineRule="auto"/>
        <w:jc w:val="both"/>
      </w:pPr>
      <w:r>
        <w:t>• certified copies of certificates for all classes completed abroad or another school document (student card),</w:t>
      </w:r>
    </w:p>
    <w:p w14:paraId="4F23705E" w14:textId="77777777" w:rsidR="00971294" w:rsidRDefault="00971294" w:rsidP="00971294">
      <w:pPr>
        <w:spacing w:after="0" w:line="240" w:lineRule="auto"/>
        <w:jc w:val="both"/>
      </w:pPr>
      <w:r>
        <w:t>• translation from an authorized translator.</w:t>
      </w:r>
    </w:p>
    <w:p w14:paraId="1D9AA456" w14:textId="77777777" w:rsidR="00971294" w:rsidRDefault="00971294" w:rsidP="00971294">
      <w:pPr>
        <w:spacing w:after="0" w:line="240" w:lineRule="auto"/>
        <w:jc w:val="both"/>
      </w:pPr>
      <w:r>
        <w:t xml:space="preserve">• Application (attached) </w:t>
      </w:r>
    </w:p>
    <w:p w14:paraId="509F3715" w14:textId="77777777" w:rsidR="00971294" w:rsidRDefault="00971294" w:rsidP="00971294">
      <w:pPr>
        <w:spacing w:after="0" w:line="240" w:lineRule="auto"/>
        <w:jc w:val="both"/>
      </w:pPr>
      <w:r>
        <w:t xml:space="preserve">• Approval (attached) </w:t>
      </w:r>
    </w:p>
    <w:p w14:paraId="0710F12E" w14:textId="229DEEF7" w:rsidR="00971294" w:rsidRDefault="00605A7B" w:rsidP="00971294">
      <w:pPr>
        <w:spacing w:after="0" w:line="240" w:lineRule="auto"/>
        <w:jc w:val="both"/>
      </w:pPr>
      <w:hyperlink r:id="rId5" w:history="1">
        <w:r w:rsidRPr="004B5EB1">
          <w:rPr>
            <w:rStyle w:val="Hyperlink"/>
          </w:rPr>
          <w:t>http://www.esrpska.com/contentpage.aspx?kat_id=e98fdad6-e9ed-4463-860e-6e1339a7706f&amp;podkat_id=1e21dea7-e85c-4017-a0e9-bbe22cffa368&amp;page_id=31</w:t>
        </w:r>
      </w:hyperlink>
      <w:r>
        <w:t xml:space="preserve"> </w:t>
      </w:r>
    </w:p>
    <w:p w14:paraId="1486CFBB" w14:textId="77777777" w:rsidR="00605A7B" w:rsidRDefault="00605A7B" w:rsidP="00971294">
      <w:pPr>
        <w:spacing w:after="0" w:line="240" w:lineRule="auto"/>
        <w:jc w:val="both"/>
      </w:pPr>
    </w:p>
    <w:p w14:paraId="08A6A97A" w14:textId="4300C88F" w:rsidR="00DE11B0" w:rsidRPr="00605A7B" w:rsidRDefault="00971294" w:rsidP="00971294">
      <w:pPr>
        <w:spacing w:after="0" w:line="240" w:lineRule="auto"/>
        <w:jc w:val="both"/>
        <w:rPr>
          <w:b/>
          <w:bCs/>
        </w:rPr>
      </w:pPr>
      <w:r w:rsidRPr="00971294">
        <w:rPr>
          <w:b/>
          <w:bCs/>
        </w:rPr>
        <w:t xml:space="preserve">Step 2 </w:t>
      </w:r>
    </w:p>
    <w:p w14:paraId="4F0EC0E9" w14:textId="5E1AEC14" w:rsidR="00971294" w:rsidRDefault="00971294" w:rsidP="00971294">
      <w:pPr>
        <w:spacing w:after="0" w:line="240" w:lineRule="auto"/>
        <w:jc w:val="both"/>
      </w:pPr>
      <w:r>
        <w:t>Please check. Link for Verification details.</w:t>
      </w:r>
      <w:r w:rsidR="00DE11B0">
        <w:t xml:space="preserve"> For example </w:t>
      </w:r>
      <w:hyperlink r:id="rId6" w:history="1">
        <w:r w:rsidR="00DE11B0" w:rsidRPr="004B5EB1">
          <w:rPr>
            <w:rStyle w:val="Hyperlink"/>
          </w:rPr>
          <w:t>https://www.pbte.edu.pk/Verification.html</w:t>
        </w:r>
      </w:hyperlink>
    </w:p>
    <w:p w14:paraId="048101AE" w14:textId="77777777" w:rsidR="00DE11B0" w:rsidRDefault="00DE11B0" w:rsidP="00971294">
      <w:pPr>
        <w:spacing w:after="0" w:line="240" w:lineRule="auto"/>
        <w:jc w:val="both"/>
      </w:pPr>
    </w:p>
    <w:p w14:paraId="6AFA5057" w14:textId="77777777" w:rsidR="00971294" w:rsidRDefault="00971294" w:rsidP="00971294">
      <w:pPr>
        <w:spacing w:after="0" w:line="240" w:lineRule="auto"/>
        <w:jc w:val="both"/>
      </w:pPr>
    </w:p>
    <w:p w14:paraId="48CFD724" w14:textId="101AEE38" w:rsidR="00971294" w:rsidRPr="00605A7B" w:rsidRDefault="00971294" w:rsidP="00971294">
      <w:pPr>
        <w:spacing w:after="0" w:line="240" w:lineRule="auto"/>
        <w:jc w:val="both"/>
        <w:rPr>
          <w:b/>
          <w:bCs/>
        </w:rPr>
      </w:pPr>
      <w:r w:rsidRPr="00971294">
        <w:rPr>
          <w:b/>
          <w:bCs/>
        </w:rPr>
        <w:t xml:space="preserve">Step 3 </w:t>
      </w:r>
    </w:p>
    <w:p w14:paraId="475159F4" w14:textId="5987C49C" w:rsidR="00DE11B0" w:rsidRDefault="00971294" w:rsidP="00971294">
      <w:pPr>
        <w:spacing w:after="0" w:line="240" w:lineRule="auto"/>
        <w:jc w:val="both"/>
      </w:pPr>
      <w:r>
        <w:t xml:space="preserve">Contact the Service for Foreigners in Bosnia and Herzegovina </w:t>
      </w:r>
      <w:hyperlink r:id="rId7" w:history="1">
        <w:r w:rsidR="00DE11B0" w:rsidRPr="004B5EB1">
          <w:rPr>
            <w:rStyle w:val="Hyperlink"/>
          </w:rPr>
          <w:t>https://sps.gov.ba/</w:t>
        </w:r>
      </w:hyperlink>
    </w:p>
    <w:p w14:paraId="7354F457" w14:textId="63852301" w:rsidR="00971294" w:rsidRPr="00971294" w:rsidRDefault="00971294" w:rsidP="00971294">
      <w:pPr>
        <w:spacing w:after="0" w:line="240" w:lineRule="auto"/>
        <w:jc w:val="both"/>
      </w:pPr>
      <w:r>
        <w:t>They provide you with further steps regarding the visa procedure and entry into the country.</w:t>
      </w:r>
    </w:p>
    <w:sectPr w:rsidR="00971294" w:rsidRPr="00971294" w:rsidSect="0097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D25A6"/>
    <w:multiLevelType w:val="multilevel"/>
    <w:tmpl w:val="F21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07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9"/>
    <w:rsid w:val="004101A9"/>
    <w:rsid w:val="00605A7B"/>
    <w:rsid w:val="00651CCB"/>
    <w:rsid w:val="00971294"/>
    <w:rsid w:val="009E6449"/>
    <w:rsid w:val="00D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BD0D"/>
  <w15:chartTrackingRefBased/>
  <w15:docId w15:val="{90D1E15D-142A-470A-AEB8-13D733D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1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1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s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te.edu.pk/Verification.html" TargetMode="External"/><Relationship Id="rId5" Type="http://schemas.openxmlformats.org/officeDocument/2006/relationships/hyperlink" Target="http://www.esrpska.com/contentpage.aspx?kat_id=e98fdad6-e9ed-4463-860e-6e1339a7706f&amp;podkat_id=1e21dea7-e85c-4017-a0e9-bbe22cffa368&amp;page_id=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1240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Dusanic-Gacic</dc:creator>
  <cp:keywords/>
  <dc:description/>
  <cp:lastModifiedBy>Svetlana Dusanic-Gacic</cp:lastModifiedBy>
  <cp:revision>3</cp:revision>
  <dcterms:created xsi:type="dcterms:W3CDTF">2024-09-06T13:04:00Z</dcterms:created>
  <dcterms:modified xsi:type="dcterms:W3CDTF">2024-09-06T13:06:00Z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97cd4381-bde3-4449-99f1-358dc66204f5</vt:lpwstr>
  </property>
</Properties>
</file>